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02" w:rsidRPr="000C53C7" w:rsidRDefault="004E5D49" w:rsidP="00BB079E">
      <w:pPr>
        <w:pStyle w:val="a7"/>
        <w:spacing w:line="240" w:lineRule="exact"/>
        <w:ind w:firstLine="11907"/>
        <w:rPr>
          <w:rFonts w:ascii="Times New Roman" w:hAnsi="Times New Roman" w:cs="Times New Roman"/>
          <w:sz w:val="28"/>
          <w:szCs w:val="28"/>
        </w:rPr>
      </w:pPr>
      <w:r w:rsidRPr="000C53C7">
        <w:rPr>
          <w:rFonts w:ascii="Times New Roman" w:hAnsi="Times New Roman" w:cs="Times New Roman"/>
          <w:sz w:val="28"/>
          <w:szCs w:val="28"/>
        </w:rPr>
        <w:t>УТВЕРЖДАЮ</w:t>
      </w:r>
      <w:r w:rsidR="00995271" w:rsidRPr="000C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D49" w:rsidRPr="000C53C7" w:rsidRDefault="004E5D49" w:rsidP="00BB079E">
      <w:pPr>
        <w:pStyle w:val="a7"/>
        <w:spacing w:line="240" w:lineRule="exact"/>
        <w:ind w:left="11907" w:right="19"/>
        <w:rPr>
          <w:rFonts w:ascii="Times New Roman" w:hAnsi="Times New Roman" w:cs="Times New Roman"/>
          <w:sz w:val="28"/>
          <w:szCs w:val="28"/>
        </w:rPr>
      </w:pPr>
      <w:r w:rsidRPr="000C53C7">
        <w:rPr>
          <w:rFonts w:ascii="Times New Roman" w:hAnsi="Times New Roman" w:cs="Times New Roman"/>
          <w:sz w:val="28"/>
          <w:szCs w:val="28"/>
        </w:rPr>
        <w:t>Начальник отдела по образованию Первомайского района г. Витебска</w:t>
      </w:r>
    </w:p>
    <w:p w:rsidR="004E5D49" w:rsidRPr="000C53C7" w:rsidRDefault="004E5D49" w:rsidP="00BB079E">
      <w:pPr>
        <w:pStyle w:val="a7"/>
        <w:spacing w:line="240" w:lineRule="exact"/>
        <w:ind w:left="13183" w:right="19" w:firstLine="1418"/>
        <w:rPr>
          <w:rFonts w:ascii="Times New Roman" w:hAnsi="Times New Roman" w:cs="Times New Roman"/>
          <w:sz w:val="28"/>
          <w:szCs w:val="28"/>
        </w:rPr>
      </w:pPr>
      <w:r w:rsidRPr="000C53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07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C53C7">
        <w:rPr>
          <w:rFonts w:ascii="Times New Roman" w:hAnsi="Times New Roman" w:cs="Times New Roman"/>
          <w:sz w:val="28"/>
          <w:szCs w:val="28"/>
        </w:rPr>
        <w:t>Т.Н.Кузьмич</w:t>
      </w:r>
    </w:p>
    <w:p w:rsidR="004E5D49" w:rsidRPr="000C53C7" w:rsidRDefault="004E5D49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E5D49" w:rsidRPr="000C53C7" w:rsidRDefault="00995271" w:rsidP="000C5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53C7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4E5D49" w:rsidRPr="000C53C7">
        <w:rPr>
          <w:rFonts w:ascii="Times New Roman" w:hAnsi="Times New Roman" w:cs="Times New Roman"/>
          <w:sz w:val="28"/>
          <w:szCs w:val="28"/>
        </w:rPr>
        <w:t>по реализации Комплекса мер по привлечению иностранной</w:t>
      </w:r>
    </w:p>
    <w:p w:rsidR="001F5C02" w:rsidRPr="000C53C7" w:rsidRDefault="004E5D49" w:rsidP="000C5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53C7">
        <w:rPr>
          <w:rFonts w:ascii="Times New Roman" w:hAnsi="Times New Roman" w:cs="Times New Roman"/>
          <w:sz w:val="28"/>
          <w:szCs w:val="28"/>
        </w:rPr>
        <w:t xml:space="preserve"> безвозмездной помощи в Республику Беларусь на 2021 - 2023</w:t>
      </w:r>
      <w:r w:rsidR="00995271" w:rsidRPr="000C53C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E3025" w:rsidRPr="000C53C7" w:rsidRDefault="00EE3025" w:rsidP="000C5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53C7">
        <w:rPr>
          <w:rFonts w:ascii="Times New Roman" w:hAnsi="Times New Roman" w:cs="Times New Roman"/>
          <w:sz w:val="28"/>
          <w:szCs w:val="28"/>
        </w:rPr>
        <w:t>в учреждениях образования Первомайского района г. Витебска</w:t>
      </w:r>
    </w:p>
    <w:p w:rsidR="004E5D49" w:rsidRPr="000C53C7" w:rsidRDefault="004E5D49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"/>
        <w:gridCol w:w="7321"/>
        <w:gridCol w:w="1684"/>
        <w:gridCol w:w="2931"/>
        <w:gridCol w:w="3236"/>
      </w:tblGrid>
      <w:tr w:rsidR="001F5C02" w:rsidRPr="000C53C7" w:rsidTr="00BE07EE">
        <w:trPr>
          <w:trHeight w:hRule="exact" w:val="10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1F5C02" w:rsidRPr="000C53C7" w:rsidTr="00812F86">
        <w:trPr>
          <w:trHeight w:hRule="exact" w:val="569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C53C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Организационно-технические мероприятия</w:t>
            </w:r>
          </w:p>
        </w:tc>
      </w:tr>
      <w:tr w:rsidR="001F5C02" w:rsidRPr="000C53C7" w:rsidTr="006F7B86">
        <w:trPr>
          <w:trHeight w:hRule="exact" w:val="2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5D49" w:rsidRPr="000C53C7" w:rsidRDefault="004E5D49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Направление на обучающие семинары  ответственных специалистов отдела по образованию, учреждений образования Первомайского района г.</w:t>
            </w:r>
            <w:r w:rsidR="00EE3025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Витебска в ГУДОВ «Витебский областной институт развития </w:t>
            </w:r>
            <w:r w:rsidR="00EE3025" w:rsidRPr="000C53C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C02" w:rsidRPr="000C53C7" w:rsidRDefault="001F5C0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4E5D49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4E5D49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Учреждения общего среднего и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E661B6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компетентности специалистов</w:t>
            </w:r>
          </w:p>
        </w:tc>
      </w:tr>
      <w:tr w:rsidR="001F5C02" w:rsidRPr="000C53C7" w:rsidTr="000C53C7">
        <w:trPr>
          <w:trHeight w:hRule="exact" w:val="21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 w:rsidR="003E1BA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интернет-сайтов дипломатических 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представительств,</w:t>
            </w:r>
            <w:r w:rsidR="003E1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консульских учреждений, программ, фондов, занимающихся проектной деятельностью, предоставляющих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иностранную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безвозмездную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4E5D49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Ответственные за реализацию Комплекса 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E661B6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качественная подготовка конкурсных предложений</w:t>
            </w:r>
          </w:p>
        </w:tc>
      </w:tr>
      <w:tr w:rsidR="001F5C02" w:rsidRPr="000C53C7" w:rsidTr="006F7B86">
        <w:trPr>
          <w:trHeight w:hRule="exact"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других регионов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06114C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</w:tc>
      </w:tr>
    </w:tbl>
    <w:p w:rsidR="001F5C02" w:rsidRPr="000C53C7" w:rsidRDefault="001F5C02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6120"/>
        <w:gridCol w:w="2678"/>
        <w:gridCol w:w="2678"/>
        <w:gridCol w:w="3019"/>
      </w:tblGrid>
      <w:tr w:rsidR="001F5C02" w:rsidRPr="000C53C7">
        <w:trPr>
          <w:trHeight w:hRule="exact" w:val="91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1F5C0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B0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привлечению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иностранной безвозмездной помощи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1F5C0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BB079E" w:rsidP="00BB07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BB07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положительного </w:t>
            </w:r>
            <w:r w:rsidR="00BB079E">
              <w:rPr>
                <w:rFonts w:ascii="Times New Roman" w:hAnsi="Times New Roman" w:cs="Times New Roman"/>
                <w:sz w:val="28"/>
                <w:szCs w:val="28"/>
              </w:rPr>
              <w:t xml:space="preserve">опыта 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="00BB0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регионов</w:t>
            </w:r>
          </w:p>
        </w:tc>
      </w:tr>
      <w:tr w:rsidR="001F5C02" w:rsidRPr="000C53C7" w:rsidTr="00E661B6">
        <w:trPr>
          <w:trHeight w:hRule="exact" w:val="277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гуманитарных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проектов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анализа ситуации и проблем в </w:t>
            </w:r>
            <w:r w:rsidR="0006114C" w:rsidRPr="000C53C7">
              <w:rPr>
                <w:rFonts w:ascii="Times New Roman" w:hAnsi="Times New Roman" w:cs="Times New Roman"/>
                <w:sz w:val="28"/>
                <w:szCs w:val="28"/>
              </w:rPr>
              <w:t>учреждениях образования Первомайского района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14C" w:rsidRPr="000C53C7" w:rsidRDefault="0006114C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EE3025" w:rsidRPr="000C53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май 2021 года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далее - ежеквартально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14C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тветственные специалисты </w:t>
            </w:r>
          </w:p>
          <w:p w:rsidR="001F5C02" w:rsidRPr="000C53C7" w:rsidRDefault="001F5C0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995271" w:rsidP="00E661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Подготовка гуманитарных проектов с учетом обоснованной потребности</w:t>
            </w:r>
          </w:p>
        </w:tc>
      </w:tr>
      <w:tr w:rsidR="001F5C02" w:rsidRPr="000C53C7" w:rsidTr="000C53C7">
        <w:trPr>
          <w:trHeight w:hRule="exact" w:val="241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проектных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инициатив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(на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русском и англ</w:t>
            </w:r>
            <w:r w:rsidR="0006114C" w:rsidRPr="000C53C7">
              <w:rPr>
                <w:rFonts w:ascii="Times New Roman" w:hAnsi="Times New Roman" w:cs="Times New Roman"/>
                <w:sz w:val="28"/>
                <w:szCs w:val="28"/>
              </w:rPr>
              <w:t>ийском языках) на сайтах отдела по образованию, главного управления по образованию Витебского областного исполнительного комитета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06114C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Апрель, май 2021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далее - постоянно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06114C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BB079E" w:rsidRPr="000C53C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актуальном состоянии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проектных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инициатив</w:t>
            </w:r>
          </w:p>
        </w:tc>
      </w:tr>
      <w:tr w:rsidR="001F5C02" w:rsidRPr="000C53C7" w:rsidTr="000C53C7">
        <w:trPr>
          <w:trHeight w:hRule="exact" w:val="21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«круглых» столов, обучающих мероприятий для назначенных ответственных специалистов с участием сотрудников, имеющих опыт в реализации гуманитарных проектов по привлечению иностранной безвозмездной помощи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07255D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07255D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учреждения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Активизация работы учреждений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привлечению иностранной безвозмездной помощи</w:t>
            </w:r>
          </w:p>
        </w:tc>
      </w:tr>
    </w:tbl>
    <w:p w:rsidR="001F5C02" w:rsidRPr="000C53C7" w:rsidRDefault="00995271" w:rsidP="000C5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53C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6120"/>
        <w:gridCol w:w="2678"/>
        <w:gridCol w:w="2678"/>
        <w:gridCol w:w="3019"/>
      </w:tblGrid>
      <w:tr w:rsidR="001F5C02" w:rsidRPr="000C53C7">
        <w:trPr>
          <w:trHeight w:hRule="exact" w:val="31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1F5C0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1F5C0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1F5C0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0C53C7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уризма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1F5C0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02" w:rsidRPr="000C53C7" w:rsidTr="00BB079E">
        <w:trPr>
          <w:trHeight w:hRule="exact" w:val="139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причин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заявок,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конкурсных предложений. Информирование заинтересованных о типичных замечаниях, проблемных направлениях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07255D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рабочей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проектных заявок</w:t>
            </w:r>
          </w:p>
        </w:tc>
      </w:tr>
      <w:tr w:rsidR="001F5C02" w:rsidRPr="000C53C7" w:rsidTr="00BB079E">
        <w:trPr>
          <w:trHeight w:hRule="exact" w:val="240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BB07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07255D" w:rsidRPr="000C53C7">
              <w:rPr>
                <w:rFonts w:ascii="Times New Roman" w:hAnsi="Times New Roman" w:cs="Times New Roman"/>
                <w:sz w:val="28"/>
                <w:szCs w:val="28"/>
              </w:rPr>
              <w:t>администрации Первомайского района г.Витебска, главного управления по образованию о получении учреждениями иностранной безвозмездной помощи</w:t>
            </w:r>
            <w:r w:rsidR="00BB0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ее регистрации в Департаменте по гуманитарной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014059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07255D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995271" w:rsidP="00E661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</w:t>
            </w:r>
            <w:r w:rsidR="00BE07EE" w:rsidRPr="000C53C7">
              <w:rPr>
                <w:rFonts w:ascii="Times New Roman" w:hAnsi="Times New Roman" w:cs="Times New Roman"/>
                <w:sz w:val="28"/>
                <w:szCs w:val="28"/>
              </w:rPr>
              <w:t>работы по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привлечению</w:t>
            </w:r>
          </w:p>
          <w:p w:rsidR="001F5C02" w:rsidRPr="000C53C7" w:rsidRDefault="00995271" w:rsidP="00E661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иностранной безвозмездной помощи</w:t>
            </w:r>
          </w:p>
        </w:tc>
      </w:tr>
      <w:tr w:rsidR="001F5C02" w:rsidRPr="000C53C7" w:rsidTr="00BB079E">
        <w:trPr>
          <w:trHeight w:hRule="exact" w:val="1275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межрегионального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014059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сотрудничества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с целью привлечения иностранной безвозмездной помощи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014059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EE3025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E661B6" w:rsidRDefault="00E661B6" w:rsidP="00E661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661B6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</w:t>
            </w:r>
            <w:r w:rsidR="00995271" w:rsidRPr="00E661B6">
              <w:rPr>
                <w:rFonts w:ascii="Times New Roman" w:hAnsi="Times New Roman" w:cs="Times New Roman"/>
                <w:sz w:val="28"/>
                <w:szCs w:val="28"/>
              </w:rPr>
              <w:t>привлечению</w:t>
            </w:r>
            <w:r w:rsidRPr="00E66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271" w:rsidRPr="00E661B6">
              <w:rPr>
                <w:rFonts w:ascii="Times New Roman" w:hAnsi="Times New Roman" w:cs="Times New Roman"/>
                <w:sz w:val="28"/>
                <w:szCs w:val="28"/>
              </w:rPr>
              <w:t>иностранной безвозмездной помощи</w:t>
            </w:r>
          </w:p>
        </w:tc>
      </w:tr>
      <w:tr w:rsidR="001F5C02" w:rsidRPr="000C53C7" w:rsidTr="00E661B6">
        <w:trPr>
          <w:trHeight w:hRule="exact" w:val="205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Формирование и поддержание в актуальном состоянии базы данных гуманитарных проектов на русском и английском языках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2020 - 2021 гг.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C02" w:rsidRPr="000C53C7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3E1BA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BB079E" w:rsidP="00BB07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работы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привлечению иностранной безвозмездной</w:t>
            </w:r>
          </w:p>
        </w:tc>
      </w:tr>
    </w:tbl>
    <w:p w:rsidR="001F5C02" w:rsidRPr="000C53C7" w:rsidRDefault="00995271" w:rsidP="000C5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53C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6120"/>
        <w:gridCol w:w="2674"/>
        <w:gridCol w:w="2683"/>
        <w:gridCol w:w="3019"/>
      </w:tblGrid>
      <w:tr w:rsidR="001F5C02" w:rsidRPr="000C53C7" w:rsidTr="00E661B6">
        <w:trPr>
          <w:trHeight w:hRule="exact" w:val="301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24CCB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на сайтах отдела по образованию, учреждений образования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, в средствах массовой информации хода и итогов реализации гуманитарных проектов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24CCB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24CCB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B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3025" w:rsidRPr="000C53C7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995271" w:rsidP="00E661B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учреждений</w:t>
            </w:r>
            <w:r w:rsidR="00E24CCB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E661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положительного </w:t>
            </w:r>
            <w:r w:rsidR="00E661B6">
              <w:rPr>
                <w:rFonts w:ascii="Times New Roman" w:hAnsi="Times New Roman" w:cs="Times New Roman"/>
                <w:sz w:val="28"/>
                <w:szCs w:val="28"/>
              </w:rPr>
              <w:t xml:space="preserve">имиджа 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66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иностранных партнеров</w:t>
            </w:r>
          </w:p>
        </w:tc>
      </w:tr>
      <w:tr w:rsidR="001F5C02" w:rsidRPr="000C53C7">
        <w:trPr>
          <w:trHeight w:hRule="exact" w:val="150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вопроса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привлечения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иностранной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безвозмездной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помощи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</w:p>
          <w:p w:rsidR="001F5C02" w:rsidRPr="000C53C7" w:rsidRDefault="00E24CCB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советах отдела,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заинтересованных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4CCB" w:rsidRPr="000C53C7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24CCB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E661B6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привлечению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иностранной безвозмездной помощи</w:t>
            </w:r>
          </w:p>
        </w:tc>
      </w:tr>
      <w:tr w:rsidR="001F5C02" w:rsidRPr="000C53C7">
        <w:trPr>
          <w:trHeight w:hRule="exact" w:val="211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отчетных документов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E24CCB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Первомайского района о работе, проводимой по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привлечению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иностранной безвозмездной помощи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24CCB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привлечению</w:t>
            </w:r>
          </w:p>
          <w:p w:rsidR="001F5C02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иностранной безвозмездной помощи</w:t>
            </w: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Pr="000C53C7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79E" w:rsidRPr="000C53C7" w:rsidTr="005849AA">
        <w:trPr>
          <w:trHeight w:hRule="exact" w:val="307"/>
          <w:jc w:val="center"/>
        </w:trPr>
        <w:tc>
          <w:tcPr>
            <w:tcW w:w="15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79E" w:rsidRPr="000C53C7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bCs/>
                <w:sz w:val="28"/>
                <w:szCs w:val="28"/>
              </w:rPr>
              <w:t>2. Подготовительные мероприятия по привлечению иностр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анной безвозмездной помощи</w:t>
            </w:r>
          </w:p>
          <w:p w:rsidR="00BB079E" w:rsidRPr="000C53C7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bCs/>
                <w:sz w:val="28"/>
                <w:szCs w:val="28"/>
              </w:rPr>
              <w:t>анной безвозмездной помощи</w:t>
            </w:r>
          </w:p>
        </w:tc>
      </w:tr>
      <w:tr w:rsidR="001F5C02" w:rsidRPr="000C53C7" w:rsidTr="000C53C7">
        <w:trPr>
          <w:trHeight w:hRule="exact" w:val="181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24CCB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проектные инициативы экологической и природоохранной направленности</w:t>
            </w:r>
            <w:r w:rsidR="003E1BAF">
              <w:rPr>
                <w:rFonts w:ascii="Times New Roman" w:hAnsi="Times New Roman" w:cs="Times New Roman"/>
                <w:sz w:val="28"/>
                <w:szCs w:val="28"/>
              </w:rPr>
              <w:t>, по энергосбережению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сентября</w:t>
            </w:r>
          </w:p>
          <w:p w:rsidR="001F5C02" w:rsidRPr="000C53C7" w:rsidRDefault="00E24CCB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D45E92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Привлечение иностранной безвозмездной помощи в размере не менее 1000 долларов США</w:t>
            </w:r>
          </w:p>
        </w:tc>
      </w:tr>
    </w:tbl>
    <w:p w:rsidR="001F5C02" w:rsidRPr="000C53C7" w:rsidRDefault="00995271" w:rsidP="000C53C7">
      <w:pPr>
        <w:pStyle w:val="a7"/>
        <w:rPr>
          <w:rFonts w:ascii="Times New Roman" w:hAnsi="Times New Roman" w:cs="Times New Roman"/>
          <w:sz w:val="28"/>
          <w:szCs w:val="28"/>
        </w:rPr>
      </w:pPr>
      <w:r w:rsidRPr="000C53C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6120"/>
        <w:gridCol w:w="2678"/>
        <w:gridCol w:w="2678"/>
        <w:gridCol w:w="3019"/>
      </w:tblGrid>
      <w:tr w:rsidR="001F5C02" w:rsidRPr="000C53C7" w:rsidTr="00BB079E">
        <w:trPr>
          <w:trHeight w:hRule="exact" w:val="99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B0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24CCB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Разработка проектов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по об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еспечению безопасности жизнедеятельности обучающихся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  <w:r w:rsidR="00E24CCB" w:rsidRPr="000C53C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D45E92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Pr="000C53C7" w:rsidRDefault="001F5C0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02" w:rsidRPr="000C53C7" w:rsidTr="000C53C7">
        <w:trPr>
          <w:trHeight w:hRule="exact" w:val="121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0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проектов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направленных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- технической базы учреждений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  <w:r w:rsidR="00E24CCB" w:rsidRPr="000C53C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95271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D45E92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Привлечение иностранной безвозмездной помощи</w:t>
            </w:r>
          </w:p>
        </w:tc>
      </w:tr>
      <w:tr w:rsidR="001F5C02" w:rsidRPr="000C53C7" w:rsidTr="000C53C7">
        <w:trPr>
          <w:trHeight w:hRule="exact" w:val="270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0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взаимодействия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благотворительными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организациями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по</w:t>
            </w:r>
          </w:p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детей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с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ab/>
              <w:t>особенностями</w:t>
            </w:r>
          </w:p>
          <w:p w:rsidR="001F5C02" w:rsidRPr="000C53C7" w:rsidRDefault="00E24CCB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психофизического развития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сентября </w:t>
            </w:r>
            <w:r w:rsidR="00E24CCB" w:rsidRPr="000C53C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5C02" w:rsidRPr="000C53C7" w:rsidRDefault="003E1BAF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D45E92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C02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Привлечение иностранной безвозмездной помощи в размере не менее 1000 долларов США</w:t>
            </w: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79E" w:rsidRPr="000C53C7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79E" w:rsidRPr="000C53C7" w:rsidTr="00DF6B99">
        <w:trPr>
          <w:trHeight w:hRule="exact" w:val="449"/>
          <w:jc w:val="center"/>
        </w:trPr>
        <w:tc>
          <w:tcPr>
            <w:tcW w:w="15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bCs/>
                <w:sz w:val="28"/>
                <w:szCs w:val="28"/>
              </w:rPr>
              <w:t>3. Перспективные проекты, нуждающиеся в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инансировании</w:t>
            </w: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079E" w:rsidRDefault="00BB079E" w:rsidP="000C53C7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B079E" w:rsidRPr="000C53C7" w:rsidRDefault="00BB079E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02" w:rsidRPr="000C53C7" w:rsidTr="000C53C7">
        <w:trPr>
          <w:trHeight w:hRule="exact" w:val="41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Заявитель проекта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5C02" w:rsidRPr="000C53C7" w:rsidRDefault="00995271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Размер ИБП</w:t>
            </w:r>
          </w:p>
        </w:tc>
      </w:tr>
      <w:tr w:rsidR="00EE3025" w:rsidRPr="000C53C7" w:rsidTr="000C53C7">
        <w:trPr>
          <w:trHeight w:hRule="exact" w:val="210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025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25" w:rsidRPr="000C53C7" w:rsidRDefault="00FD2AF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3025" w:rsidRPr="000C53C7">
              <w:rPr>
                <w:rFonts w:ascii="Times New Roman" w:hAnsi="Times New Roman" w:cs="Times New Roman"/>
                <w:sz w:val="28"/>
                <w:szCs w:val="28"/>
              </w:rPr>
              <w:t>Ни дня без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25" w:rsidRPr="000C53C7" w:rsidRDefault="00725668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025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ГУО «Гимназия №5 г.Витебска им. И.И.Людникова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025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6 000 </w:t>
            </w:r>
            <w:r w:rsidR="003E1BAF" w:rsidRPr="000C53C7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</w:tc>
      </w:tr>
      <w:tr w:rsidR="00EE3025" w:rsidRPr="000C53C7" w:rsidTr="00BB079E">
        <w:trPr>
          <w:trHeight w:hRule="exact" w:val="113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025" w:rsidRPr="000C53C7" w:rsidRDefault="00EE3025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025" w:rsidRPr="000C53C7" w:rsidRDefault="003F644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«Здоровые семейные ценности – будущее Беларуси»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025" w:rsidRPr="000C53C7" w:rsidRDefault="003F644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2566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025" w:rsidRPr="000C53C7" w:rsidRDefault="003F644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ГУО «Гимназия №7 г.Витебска»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025" w:rsidRPr="000C53C7" w:rsidRDefault="003F644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r w:rsidR="003E1BAF" w:rsidRPr="000C53C7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  <w:p w:rsidR="003F6444" w:rsidRPr="000C53C7" w:rsidRDefault="003F644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F6444" w:rsidRPr="000C53C7" w:rsidRDefault="003F644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444" w:rsidRPr="000C53C7" w:rsidTr="00BB079E">
        <w:trPr>
          <w:trHeight w:hRule="exact" w:val="990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44" w:rsidRPr="000C53C7" w:rsidRDefault="003F644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44" w:rsidRPr="000C53C7" w:rsidRDefault="003F644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A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Голгофа </w:t>
            </w:r>
            <w:r w:rsidRPr="000C5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="00FD2A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44" w:rsidRPr="000C53C7" w:rsidRDefault="003F644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03.01.2021-</w:t>
            </w:r>
          </w:p>
          <w:p w:rsidR="003F6444" w:rsidRPr="000C53C7" w:rsidRDefault="00725668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6444" w:rsidRPr="000C53C7" w:rsidRDefault="003F6444" w:rsidP="001D2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№35 г. Витебска»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6444" w:rsidRPr="000C53C7" w:rsidRDefault="00C630C0" w:rsidP="001D2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="003E1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BAF" w:rsidRPr="000C53C7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</w:tc>
      </w:tr>
      <w:tr w:rsidR="00C630C0" w:rsidRPr="000C53C7" w:rsidTr="00204833">
        <w:trPr>
          <w:trHeight w:hRule="exact" w:val="1286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A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Территория здоровья</w:t>
            </w:r>
            <w:r w:rsidR="00FD2A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2021-2022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ГУО «Средняя школа № 14 г.Витебска»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15.000 </w:t>
            </w:r>
            <w:r w:rsidR="003E1BAF" w:rsidRPr="000C53C7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  <w:r w:rsidRPr="000C53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630C0" w:rsidRPr="000C53C7" w:rsidTr="00204833">
        <w:trPr>
          <w:trHeight w:hRule="exact" w:val="126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FD2AF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вместе!»</w:t>
            </w:r>
          </w:p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январь 2021 – декабрь 2023 года</w:t>
            </w:r>
          </w:p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25 г. Витебска»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1B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E1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BAF" w:rsidRPr="000C53C7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</w:tc>
      </w:tr>
      <w:tr w:rsidR="00C630C0" w:rsidRPr="000C53C7" w:rsidTr="00204833">
        <w:trPr>
          <w:trHeight w:hRule="exact" w:val="156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FD2AF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FD2AF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30C0" w:rsidRPr="000C53C7">
              <w:rPr>
                <w:rFonts w:ascii="Times New Roman" w:hAnsi="Times New Roman" w:cs="Times New Roman"/>
                <w:sz w:val="28"/>
                <w:szCs w:val="28"/>
              </w:rPr>
              <w:t>Биотехния и биотехнические мероприятия на пришкольных участках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”Средняя школа </w:t>
            </w:r>
          </w:p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№ 31 г. Витебска </w:t>
            </w:r>
          </w:p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имени  </w:t>
            </w:r>
          </w:p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В.З.Хоружей“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0C0" w:rsidRPr="000C53C7" w:rsidRDefault="00C630C0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r w:rsidR="003E1BAF" w:rsidRPr="000C53C7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</w:tc>
      </w:tr>
      <w:tr w:rsidR="00D45E92" w:rsidRPr="000C53C7" w:rsidTr="00204833">
        <w:trPr>
          <w:trHeight w:hRule="exact" w:val="182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FD2AF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FD2AF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5E92" w:rsidRPr="000C53C7">
              <w:rPr>
                <w:rFonts w:ascii="Times New Roman" w:hAnsi="Times New Roman" w:cs="Times New Roman"/>
                <w:sz w:val="28"/>
                <w:szCs w:val="28"/>
              </w:rPr>
              <w:t>Досугово-образовательный центр «Сретение»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D45E9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D45E9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Первичная организация РОО «Белая Русь» ГУО «Средняя школа № 18 г. Витебска»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92" w:rsidRPr="000C53C7" w:rsidRDefault="00D45E9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r w:rsidR="003E1BAF" w:rsidRPr="000C53C7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</w:tc>
      </w:tr>
      <w:tr w:rsidR="00D45E92" w:rsidRPr="000C53C7" w:rsidTr="00BB079E">
        <w:trPr>
          <w:trHeight w:hRule="exact" w:val="106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FD2AF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D45E9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«Лаборатория робототехники – первые шаги к будущему»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D45E9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D45E9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40 г.Витебска имени М.М.Громова»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92" w:rsidRPr="000C53C7" w:rsidRDefault="00D45E9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15000 </w:t>
            </w:r>
            <w:r w:rsidR="003E1BAF" w:rsidRPr="000C53C7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</w:tc>
      </w:tr>
      <w:tr w:rsidR="00D45E92" w:rsidRPr="000C53C7" w:rsidTr="00BB079E">
        <w:trPr>
          <w:trHeight w:hRule="exact" w:val="132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FD2AF4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D45E9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«Двигайся больше - живи интереснее»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D45E92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E92" w:rsidRPr="000C53C7" w:rsidRDefault="00D45E92" w:rsidP="001D2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>ГУО «Средняя школа № 40 г.Витебска имени М.М.Громова»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92" w:rsidRPr="000C53C7" w:rsidRDefault="00D45E92" w:rsidP="001D2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30000 </w:t>
            </w:r>
            <w:r w:rsidR="003E1BAF" w:rsidRPr="000C53C7">
              <w:rPr>
                <w:rFonts w:ascii="Times New Roman" w:hAnsi="Times New Roman" w:cs="Times New Roman"/>
                <w:sz w:val="28"/>
                <w:szCs w:val="28"/>
              </w:rPr>
              <w:t>долларов США</w:t>
            </w:r>
          </w:p>
        </w:tc>
      </w:tr>
      <w:tr w:rsidR="007D1567" w:rsidRPr="000C53C7" w:rsidTr="00BB079E">
        <w:trPr>
          <w:trHeight w:hRule="exact" w:val="132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567" w:rsidRDefault="007D1567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567" w:rsidRPr="000C53C7" w:rsidRDefault="007D1567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567" w:rsidRPr="000C53C7" w:rsidRDefault="007D1567" w:rsidP="000C53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1567" w:rsidRPr="000C53C7" w:rsidRDefault="007D1567" w:rsidP="001D2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567" w:rsidRPr="000C53C7" w:rsidRDefault="007D1567" w:rsidP="001D2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7"/>
        <w:tblOverlap w:val="never"/>
        <w:tblW w:w="15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1195"/>
        <w:gridCol w:w="2280"/>
        <w:gridCol w:w="2539"/>
        <w:gridCol w:w="1728"/>
        <w:gridCol w:w="1661"/>
        <w:gridCol w:w="1666"/>
        <w:gridCol w:w="1046"/>
        <w:gridCol w:w="1128"/>
      </w:tblGrid>
      <w:tr w:rsidR="001D2017" w:rsidRPr="000C53C7" w:rsidTr="001D2017">
        <w:trPr>
          <w:trHeight w:hRule="exact" w:val="317"/>
        </w:trPr>
        <w:tc>
          <w:tcPr>
            <w:tcW w:w="154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4.Реализация гуманитарных проектов</w:t>
            </w:r>
          </w:p>
        </w:tc>
      </w:tr>
      <w:tr w:rsidR="001D2017" w:rsidRPr="000C53C7" w:rsidTr="001D2017">
        <w:trPr>
          <w:trHeight w:hRule="exact" w:val="422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Название гуманитарного проекта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Срок реализации проекта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Сведения об организации, реализующих проект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Наименование отправителя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Общая</w:t>
            </w:r>
            <w:r w:rsidRPr="00204833">
              <w:rPr>
                <w:rFonts w:ascii="Times New Roman" w:hAnsi="Times New Roman" w:cs="Times New Roman"/>
              </w:rPr>
              <w:tab/>
              <w:t>сумма</w:t>
            </w:r>
          </w:p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финансирования (в долларах США)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D2017" w:rsidRPr="000C53C7" w:rsidTr="001D2017">
        <w:trPr>
          <w:trHeight w:hRule="exact" w:val="288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Наименование организации, участвующей в финансировании проекта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Финансирование за счет иностранных средств (в валюте поступления)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Софинансирование</w:t>
            </w:r>
          </w:p>
        </w:tc>
      </w:tr>
      <w:tr w:rsidR="001D2017" w:rsidRPr="000C53C7" w:rsidTr="00204833">
        <w:trPr>
          <w:trHeight w:hRule="exact" w:val="143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Сумма (в долларах</w:t>
            </w:r>
          </w:p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США)</w:t>
            </w:r>
          </w:p>
        </w:tc>
      </w:tr>
      <w:tr w:rsidR="001D2017" w:rsidRPr="000C53C7" w:rsidTr="001D2017">
        <w:trPr>
          <w:trHeight w:hRule="exact" w:val="193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FD2AF4" w:rsidP="001D2017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D2017" w:rsidRPr="00204833">
              <w:rPr>
                <w:rFonts w:ascii="Times New Roman" w:hAnsi="Times New Roman" w:cs="Times New Roman"/>
              </w:rPr>
              <w:t>Развитие активной экологически ориентированной деятельности бывших узников национал-социализма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01.04.2021-31.03.2023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ГУО «Витебская специальная общеобразовательная школа-интернат»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Фонд «Память, ответственности и будущее»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04833">
              <w:rPr>
                <w:rFonts w:ascii="Times New Roman" w:eastAsia="Times New Roman" w:hAnsi="Times New Roman" w:cs="Times New Roman"/>
              </w:rPr>
              <w:t>25000 евро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25000 евро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0483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20483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D2017" w:rsidRPr="000C53C7" w:rsidTr="00204833">
        <w:trPr>
          <w:trHeight w:hRule="exact" w:val="174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«Образование рома - новый взгляд в будущее»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Средняя школа №16 г.Витебска имени М.И. Дружинина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17" w:rsidRPr="00204833" w:rsidRDefault="001D2017" w:rsidP="00204833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 xml:space="preserve">Протестантское агентство по диаконии и развитию </w:t>
            </w:r>
            <w:r w:rsidR="00204833" w:rsidRPr="00204833">
              <w:rPr>
                <w:rFonts w:ascii="Times New Roman" w:hAnsi="Times New Roman" w:cs="Times New Roman"/>
              </w:rPr>
              <w:t xml:space="preserve">«Хлеб для мира -   Протестантская служба развития»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 xml:space="preserve">1580 </w:t>
            </w:r>
            <w:r w:rsidR="003E1BAF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017" w:rsidRPr="00204833" w:rsidRDefault="001D2017" w:rsidP="001D2017">
            <w:pPr>
              <w:pStyle w:val="a7"/>
              <w:rPr>
                <w:rFonts w:ascii="Times New Roman" w:hAnsi="Times New Roman" w:cs="Times New Roman"/>
              </w:rPr>
            </w:pPr>
            <w:r w:rsidRPr="00204833">
              <w:rPr>
                <w:rFonts w:ascii="Times New Roman" w:hAnsi="Times New Roman" w:cs="Times New Roman"/>
              </w:rPr>
              <w:t>-</w:t>
            </w:r>
          </w:p>
        </w:tc>
      </w:tr>
      <w:tr w:rsidR="00204833" w:rsidRPr="000C53C7" w:rsidTr="003E1BAF">
        <w:trPr>
          <w:trHeight w:hRule="exact" w:val="324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AF" w:rsidRDefault="003E1BAF" w:rsidP="00204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204833" w:rsidRPr="007A789B" w:rsidRDefault="00204833" w:rsidP="002048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E10A5F">
              <w:rPr>
                <w:rFonts w:ascii="Times New Roman" w:eastAsia="Times New Roman" w:hAnsi="Times New Roman"/>
              </w:rPr>
              <w:t xml:space="preserve">     </w:t>
            </w:r>
            <w:r>
              <w:rPr>
                <w:rFonts w:ascii="Times New Roman" w:eastAsia="Times New Roman" w:hAnsi="Times New Roman"/>
              </w:rPr>
              <w:t>«Организация образовательного пространства для  обучающихся с нарушением функций опорно-двигательного аппарата и нарушением зрения в условиях инклюзии»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33" w:rsidRPr="00204833" w:rsidRDefault="003E1BAF" w:rsidP="00204833">
            <w:pPr>
              <w:autoSpaceDE w:val="0"/>
              <w:autoSpaceDN w:val="0"/>
              <w:adjustRightInd w:val="0"/>
              <w:ind w:right="8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2021-2022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ind w:right="-52"/>
              <w:rPr>
                <w:rFonts w:ascii="Times New Roman" w:eastAsia="Times New Roman" w:hAnsi="Times New Roman"/>
              </w:rPr>
            </w:pPr>
            <w:r w:rsidRPr="00204833">
              <w:rPr>
                <w:rFonts w:ascii="Times New Roman" w:eastAsia="Times New Roman" w:hAnsi="Times New Roman"/>
              </w:rPr>
              <w:t>Государственное учреждение образования «Средняя школа № 46                    г. Витебска                                  им. И.Х.Баграмяна»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ind w:right="-52"/>
              <w:rPr>
                <w:rFonts w:ascii="Times New Roman" w:eastAsia="Times New Roman" w:hAnsi="Times New Roman"/>
              </w:rPr>
            </w:pPr>
            <w:r w:rsidRPr="00204833">
              <w:rPr>
                <w:rFonts w:ascii="Times New Roman" w:eastAsia="Times New Roman" w:hAnsi="Times New Roman"/>
              </w:rPr>
              <w:t xml:space="preserve">Детский фонд ООН ЮНИСЕФ в РБ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ind w:right="-52"/>
              <w:jc w:val="center"/>
              <w:rPr>
                <w:rFonts w:ascii="Times New Roman" w:eastAsia="Times New Roman" w:hAnsi="Times New Roman"/>
              </w:rPr>
            </w:pPr>
            <w:r w:rsidRPr="00204833">
              <w:rPr>
                <w:rFonts w:ascii="Times New Roman" w:eastAsia="Times New Roman" w:hAnsi="Times New Roman"/>
              </w:rPr>
              <w:t>США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ind w:right="-52"/>
              <w:jc w:val="center"/>
              <w:rPr>
                <w:rFonts w:ascii="Times New Roman" w:eastAsia="Times New Roman" w:hAnsi="Times New Roman"/>
              </w:rPr>
            </w:pPr>
            <w:r w:rsidRPr="00204833">
              <w:rPr>
                <w:rFonts w:ascii="Times New Roman" w:eastAsia="Times New Roman" w:hAnsi="Times New Roman"/>
              </w:rPr>
              <w:t xml:space="preserve"> </w:t>
            </w:r>
            <w:r w:rsidRPr="00204833">
              <w:rPr>
                <w:rFonts w:ascii="Times New Roman" w:hAnsi="Times New Roman" w:cs="Times New Roman"/>
              </w:rPr>
              <w:t xml:space="preserve">1000 </w:t>
            </w:r>
            <w:r w:rsidR="003E1BAF"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ind w:right="-52"/>
              <w:rPr>
                <w:rFonts w:ascii="Times New Roman" w:eastAsia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833" w:rsidRPr="00204833" w:rsidRDefault="00204833" w:rsidP="0020483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833" w:rsidRPr="00204833" w:rsidRDefault="00204833" w:rsidP="0020483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E1BAF" w:rsidRPr="000C53C7" w:rsidTr="001D2017">
        <w:trPr>
          <w:trHeight w:hRule="exact" w:val="140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AF" w:rsidRPr="003E1BAF" w:rsidRDefault="00FD2AF4" w:rsidP="003E1B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3E1BAF" w:rsidRPr="003E1BAF">
              <w:rPr>
                <w:rFonts w:ascii="Times New Roman" w:hAnsi="Times New Roman"/>
              </w:rPr>
              <w:t>Республи</w:t>
            </w:r>
          </w:p>
          <w:p w:rsidR="003E1BAF" w:rsidRPr="003E1BAF" w:rsidRDefault="003E1BAF" w:rsidP="003E1BAF">
            <w:pPr>
              <w:rPr>
                <w:rFonts w:ascii="Times New Roman" w:hAnsi="Times New Roman"/>
              </w:rPr>
            </w:pPr>
            <w:r w:rsidRPr="003E1BAF">
              <w:rPr>
                <w:rFonts w:ascii="Times New Roman" w:hAnsi="Times New Roman"/>
              </w:rPr>
              <w:t>канский образовате-</w:t>
            </w:r>
          </w:p>
          <w:p w:rsidR="003E1BAF" w:rsidRPr="003E1BAF" w:rsidRDefault="003E1BAF" w:rsidP="003E1B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E1BAF">
              <w:rPr>
                <w:rFonts w:ascii="Times New Roman" w:hAnsi="Times New Roman"/>
              </w:rPr>
              <w:t>льный проект «Зеленые школы»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AF" w:rsidRPr="003E1BAF" w:rsidRDefault="003E1BAF" w:rsidP="003E1BAF">
            <w:pPr>
              <w:autoSpaceDE w:val="0"/>
              <w:autoSpaceDN w:val="0"/>
              <w:adjustRightInd w:val="0"/>
              <w:ind w:right="88"/>
              <w:rPr>
                <w:rFonts w:ascii="Times New Roman" w:eastAsia="Times New Roman" w:hAnsi="Times New Roman"/>
              </w:rPr>
            </w:pPr>
            <w:r w:rsidRPr="003E1BAF">
              <w:rPr>
                <w:rFonts w:ascii="Times New Roman" w:hAnsi="Times New Roman"/>
              </w:rPr>
              <w:t>2019-2022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AF" w:rsidRPr="003E1BAF" w:rsidRDefault="003E1BAF" w:rsidP="003E1BAF">
            <w:pPr>
              <w:rPr>
                <w:rFonts w:ascii="Times New Roman" w:hAnsi="Times New Roman"/>
              </w:rPr>
            </w:pPr>
            <w:r w:rsidRPr="003E1BAF">
              <w:rPr>
                <w:rFonts w:ascii="Times New Roman" w:hAnsi="Times New Roman"/>
              </w:rPr>
              <w:t>ГУО</w:t>
            </w:r>
          </w:p>
          <w:p w:rsidR="003E1BAF" w:rsidRPr="003E1BAF" w:rsidRDefault="003E1BAF" w:rsidP="003E1BAF">
            <w:pPr>
              <w:rPr>
                <w:rFonts w:ascii="Times New Roman" w:hAnsi="Times New Roman"/>
              </w:rPr>
            </w:pPr>
            <w:r w:rsidRPr="003E1BAF">
              <w:rPr>
                <w:rFonts w:ascii="Times New Roman" w:hAnsi="Times New Roman"/>
              </w:rPr>
              <w:t>«Ясли-сад №102</w:t>
            </w:r>
          </w:p>
          <w:p w:rsidR="003E1BAF" w:rsidRPr="003E1BAF" w:rsidRDefault="003E1BAF" w:rsidP="003E1BAF">
            <w:pPr>
              <w:autoSpaceDE w:val="0"/>
              <w:autoSpaceDN w:val="0"/>
              <w:adjustRightInd w:val="0"/>
              <w:ind w:right="-52"/>
              <w:rPr>
                <w:rFonts w:ascii="Times New Roman" w:eastAsia="Times New Roman" w:hAnsi="Times New Roman"/>
              </w:rPr>
            </w:pPr>
            <w:r w:rsidRPr="003E1BAF">
              <w:rPr>
                <w:rFonts w:ascii="Times New Roman" w:hAnsi="Times New Roman"/>
              </w:rPr>
              <w:t>г.Витебска»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AF" w:rsidRPr="003E1BAF" w:rsidRDefault="003E1BAF" w:rsidP="003E1BAF">
            <w:pPr>
              <w:autoSpaceDE w:val="0"/>
              <w:autoSpaceDN w:val="0"/>
              <w:adjustRightInd w:val="0"/>
              <w:ind w:right="-52"/>
              <w:rPr>
                <w:rFonts w:ascii="Times New Roman" w:eastAsia="Times New Roman" w:hAnsi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AF" w:rsidRPr="003E1BAF" w:rsidRDefault="003E1BAF" w:rsidP="003E1BAF">
            <w:pPr>
              <w:jc w:val="center"/>
              <w:rPr>
                <w:rFonts w:ascii="Times New Roman" w:hAnsi="Times New Roman"/>
              </w:rPr>
            </w:pPr>
            <w:r w:rsidRPr="003E1BAF">
              <w:rPr>
                <w:rFonts w:ascii="Times New Roman" w:hAnsi="Times New Roman"/>
              </w:rPr>
              <w:t>Европейский союз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AF" w:rsidRPr="003E1BAF" w:rsidRDefault="003E1BAF" w:rsidP="003E1BAF">
            <w:pPr>
              <w:jc w:val="center"/>
              <w:rPr>
                <w:rFonts w:ascii="Times New Roman" w:hAnsi="Times New Roman"/>
              </w:rPr>
            </w:pPr>
            <w:r w:rsidRPr="003E1BAF">
              <w:rPr>
                <w:rFonts w:ascii="Times New Roman" w:hAnsi="Times New Roman"/>
              </w:rPr>
              <w:t>2 000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AF" w:rsidRPr="003E1BAF" w:rsidRDefault="003E1BAF" w:rsidP="003E1BAF">
            <w:pPr>
              <w:jc w:val="center"/>
              <w:rPr>
                <w:rFonts w:ascii="Times New Roman" w:hAnsi="Times New Roman"/>
              </w:rPr>
            </w:pPr>
            <w:r w:rsidRPr="003E1BAF">
              <w:rPr>
                <w:rFonts w:ascii="Times New Roman" w:hAnsi="Times New Roman"/>
              </w:rPr>
              <w:t>2 000</w:t>
            </w:r>
            <w:r w:rsidRPr="000C53C7">
              <w:rPr>
                <w:rFonts w:ascii="Times New Roman" w:hAnsi="Times New Roman" w:cs="Times New Roman"/>
                <w:sz w:val="28"/>
                <w:szCs w:val="28"/>
              </w:rPr>
              <w:t xml:space="preserve"> долларов США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1BAF" w:rsidRPr="003E1BAF" w:rsidRDefault="003E1BAF" w:rsidP="003E1BAF">
            <w:pPr>
              <w:jc w:val="center"/>
              <w:rPr>
                <w:rFonts w:ascii="Times New Roman" w:hAnsi="Times New Roman"/>
              </w:rPr>
            </w:pPr>
            <w:r w:rsidRPr="003E1BAF"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BAF" w:rsidRPr="003E1BAF" w:rsidRDefault="003E1BAF" w:rsidP="003E1BAF">
            <w:pPr>
              <w:jc w:val="center"/>
              <w:rPr>
                <w:rFonts w:ascii="Times New Roman" w:hAnsi="Times New Roman"/>
              </w:rPr>
            </w:pPr>
            <w:r w:rsidRPr="003E1BAF">
              <w:rPr>
                <w:rFonts w:ascii="Times New Roman" w:hAnsi="Times New Roman"/>
              </w:rPr>
              <w:t>-</w:t>
            </w:r>
          </w:p>
        </w:tc>
      </w:tr>
    </w:tbl>
    <w:p w:rsidR="001F5C02" w:rsidRDefault="001F5C02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53C7" w:rsidRDefault="000C53C7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F5C02" w:rsidRPr="000C53C7" w:rsidRDefault="001F5C02" w:rsidP="000C53C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F5C02" w:rsidRPr="000C53C7">
      <w:pgSz w:w="16840" w:h="11900" w:orient="landscape"/>
      <w:pgMar w:top="1118" w:right="356" w:bottom="962" w:left="1014" w:header="690" w:footer="5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D26" w:rsidRDefault="009D1D26">
      <w:r>
        <w:separator/>
      </w:r>
    </w:p>
  </w:endnote>
  <w:endnote w:type="continuationSeparator" w:id="0">
    <w:p w:rsidR="009D1D26" w:rsidRDefault="009D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D26" w:rsidRDefault="009D1D26"/>
  </w:footnote>
  <w:footnote w:type="continuationSeparator" w:id="0">
    <w:p w:rsidR="009D1D26" w:rsidRDefault="009D1D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1FE"/>
    <w:multiLevelType w:val="multilevel"/>
    <w:tmpl w:val="EB162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F20A36"/>
    <w:multiLevelType w:val="multilevel"/>
    <w:tmpl w:val="D38C2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27FEC"/>
    <w:multiLevelType w:val="multilevel"/>
    <w:tmpl w:val="B02E7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EA14D3"/>
    <w:multiLevelType w:val="multilevel"/>
    <w:tmpl w:val="39CC9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A1480B"/>
    <w:multiLevelType w:val="multilevel"/>
    <w:tmpl w:val="1A708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02"/>
    <w:rsid w:val="00013B62"/>
    <w:rsid w:val="00014059"/>
    <w:rsid w:val="0006114C"/>
    <w:rsid w:val="0007255D"/>
    <w:rsid w:val="000901F8"/>
    <w:rsid w:val="000C53C7"/>
    <w:rsid w:val="001D2017"/>
    <w:rsid w:val="001F5C02"/>
    <w:rsid w:val="00204833"/>
    <w:rsid w:val="003E1BAF"/>
    <w:rsid w:val="003F6444"/>
    <w:rsid w:val="004E5D49"/>
    <w:rsid w:val="006F7B86"/>
    <w:rsid w:val="00725668"/>
    <w:rsid w:val="007D1567"/>
    <w:rsid w:val="007D770A"/>
    <w:rsid w:val="00812F86"/>
    <w:rsid w:val="00995271"/>
    <w:rsid w:val="009D1D26"/>
    <w:rsid w:val="00A95AC0"/>
    <w:rsid w:val="00B62046"/>
    <w:rsid w:val="00BB079E"/>
    <w:rsid w:val="00BE07EE"/>
    <w:rsid w:val="00BF75E5"/>
    <w:rsid w:val="00C630C0"/>
    <w:rsid w:val="00D45E92"/>
    <w:rsid w:val="00DB3AD2"/>
    <w:rsid w:val="00E24CCB"/>
    <w:rsid w:val="00E32FD4"/>
    <w:rsid w:val="00E661B6"/>
    <w:rsid w:val="00EE3025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151A"/>
  <w15:docId w15:val="{1F7A4947-A82E-4B8D-B69D-23243AD0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pPr>
      <w:spacing w:line="209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List Paragraph"/>
    <w:basedOn w:val="a"/>
    <w:uiPriority w:val="34"/>
    <w:qFormat/>
    <w:rsid w:val="00C630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No Spacing"/>
    <w:uiPriority w:val="1"/>
    <w:qFormat/>
    <w:rsid w:val="006F7B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2022-02-25T13:12:00Z</dcterms:created>
  <dcterms:modified xsi:type="dcterms:W3CDTF">2022-02-25T13:12:00Z</dcterms:modified>
</cp:coreProperties>
</file>